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3255" w14:textId="77777777" w:rsidR="00F97326" w:rsidRDefault="00F97326"/>
    <w:p w14:paraId="72A4D851" w14:textId="77777777" w:rsidR="00F97326" w:rsidRDefault="00F97326">
      <w:pPr>
        <w:jc w:val="right"/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97326" w14:paraId="4B9A2314" w14:textId="77777777">
        <w:trPr>
          <w:trHeight w:val="998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9BC7" w14:textId="77777777" w:rsidR="00F97326" w:rsidRDefault="001C2E29">
            <w:pPr>
              <w:spacing w:line="240" w:lineRule="auto"/>
            </w:pPr>
            <w:r>
              <w:t xml:space="preserve">COVID-19 u </w:t>
            </w:r>
            <w:proofErr w:type="spellStart"/>
            <w:r>
              <w:t>BiH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00FB" w14:textId="77777777" w:rsidR="00F97326" w:rsidRDefault="001C2E29">
            <w:pPr>
              <w:spacing w:line="240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inficiranih</w:t>
            </w:r>
            <w:proofErr w:type="spellEnd"/>
            <w:r>
              <w:t xml:space="preserve">/ </w:t>
            </w:r>
            <w:proofErr w:type="spellStart"/>
            <w:r>
              <w:t>kumulativni</w:t>
            </w:r>
            <w:proofErr w:type="spellEnd"/>
            <w:r>
              <w:t xml:space="preserve"> </w:t>
            </w:r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4EEF" w14:textId="77777777" w:rsidR="00F97326" w:rsidRDefault="001C2E29">
            <w:pPr>
              <w:spacing w:line="240" w:lineRule="auto"/>
            </w:pPr>
            <w:proofErr w:type="spellStart"/>
            <w:r>
              <w:t>Oporavljeni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180A" w14:textId="77777777" w:rsidR="00F97326" w:rsidRDefault="001C2E29">
            <w:pPr>
              <w:spacing w:line="240" w:lineRule="auto"/>
            </w:pPr>
            <w:proofErr w:type="spellStart"/>
            <w:r>
              <w:t>Umrli</w:t>
            </w:r>
            <w:proofErr w:type="spellEnd"/>
            <w:r>
              <w:t>/</w:t>
            </w:r>
            <w:proofErr w:type="spellStart"/>
            <w:r>
              <w:t>kumulativni</w:t>
            </w:r>
            <w:proofErr w:type="spellEnd"/>
            <w:r>
              <w:t xml:space="preserve"> </w:t>
            </w:r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</w:tr>
      <w:tr w:rsidR="00F97326" w14:paraId="0EF0690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A23C" w14:textId="77777777" w:rsidR="00F97326" w:rsidRDefault="001C2E29">
            <w:pPr>
              <w:spacing w:line="240" w:lineRule="auto"/>
            </w:pPr>
            <w:r>
              <w:t xml:space="preserve">Bosna </w:t>
            </w:r>
            <w:proofErr w:type="spellStart"/>
            <w:r>
              <w:t>i</w:t>
            </w:r>
            <w:proofErr w:type="spellEnd"/>
            <w:r>
              <w:t xml:space="preserve"> Hercegovina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CE30" w14:textId="77777777" w:rsidR="00F97326" w:rsidRDefault="001C2E29">
            <w:pPr>
              <w:spacing w:line="240" w:lineRule="auto"/>
            </w:pPr>
            <w:r>
              <w:t>72.685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BA9D" w14:textId="77777777" w:rsidR="00F97326" w:rsidRDefault="001C2E29">
            <w:pPr>
              <w:spacing w:line="240" w:lineRule="auto"/>
            </w:pPr>
            <w:r>
              <w:t>38.003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F533" w14:textId="77777777" w:rsidR="00F97326" w:rsidRDefault="001C2E29">
            <w:pPr>
              <w:spacing w:line="240" w:lineRule="auto"/>
            </w:pPr>
            <w:r>
              <w:t>1.973</w:t>
            </w:r>
          </w:p>
        </w:tc>
      </w:tr>
      <w:tr w:rsidR="00F97326" w14:paraId="786504E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715C" w14:textId="77777777" w:rsidR="00F97326" w:rsidRDefault="001C2E29">
            <w:pPr>
              <w:spacing w:line="240" w:lineRule="auto"/>
            </w:pPr>
            <w:proofErr w:type="spellStart"/>
            <w:r>
              <w:t>Federacija</w:t>
            </w:r>
            <w:proofErr w:type="spellEnd"/>
            <w:r>
              <w:t xml:space="preserve"> </w:t>
            </w:r>
            <w:proofErr w:type="spellStart"/>
            <w:r>
              <w:t>BiH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B043" w14:textId="77777777" w:rsidR="00F97326" w:rsidRDefault="001C2E29">
            <w:pPr>
              <w:spacing w:line="240" w:lineRule="auto"/>
            </w:pPr>
            <w:r>
              <w:t>46.092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CC04" w14:textId="77777777" w:rsidR="00F97326" w:rsidRDefault="001C2E29">
            <w:pPr>
              <w:spacing w:line="240" w:lineRule="auto"/>
            </w:pPr>
            <w:r>
              <w:t>27.229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687B" w14:textId="77777777" w:rsidR="00F97326" w:rsidRDefault="001C2E29">
            <w:pPr>
              <w:spacing w:line="240" w:lineRule="auto"/>
            </w:pPr>
            <w:r>
              <w:t>1.189</w:t>
            </w:r>
          </w:p>
        </w:tc>
      </w:tr>
      <w:tr w:rsidR="00F97326" w14:paraId="798476C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2A65" w14:textId="77777777" w:rsidR="00F97326" w:rsidRDefault="001C2E29">
            <w:pPr>
              <w:spacing w:line="240" w:lineRule="auto"/>
            </w:pPr>
            <w:proofErr w:type="spellStart"/>
            <w:r>
              <w:t>Republika</w:t>
            </w:r>
            <w:proofErr w:type="spellEnd"/>
            <w:r>
              <w:t xml:space="preserve"> Srpska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571C" w14:textId="77777777" w:rsidR="00F97326" w:rsidRDefault="001C2E29">
            <w:pPr>
              <w:spacing w:line="240" w:lineRule="auto"/>
            </w:pPr>
            <w:r>
              <w:t>25.456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8EAA" w14:textId="77777777" w:rsidR="00F97326" w:rsidRDefault="001C2E29">
            <w:pPr>
              <w:spacing w:line="240" w:lineRule="auto"/>
            </w:pPr>
            <w:r>
              <w:t>10.294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B9CA" w14:textId="77777777" w:rsidR="00F97326" w:rsidRDefault="001C2E29">
            <w:pPr>
              <w:spacing w:line="240" w:lineRule="auto"/>
            </w:pPr>
            <w:r>
              <w:t>733</w:t>
            </w:r>
          </w:p>
        </w:tc>
      </w:tr>
      <w:tr w:rsidR="00F97326" w14:paraId="25EE559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04C2" w14:textId="77777777" w:rsidR="00F97326" w:rsidRDefault="001C2E29">
            <w:pPr>
              <w:spacing w:line="240" w:lineRule="auto"/>
            </w:pPr>
            <w:proofErr w:type="spellStart"/>
            <w:r>
              <w:t>Brčko</w:t>
            </w:r>
            <w:proofErr w:type="spellEnd"/>
            <w:r>
              <w:t xml:space="preserve"> </w:t>
            </w:r>
            <w:proofErr w:type="spellStart"/>
            <w:r>
              <w:t>Distrikt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724C" w14:textId="77777777" w:rsidR="00F97326" w:rsidRDefault="001C2E29">
            <w:pPr>
              <w:spacing w:line="240" w:lineRule="auto"/>
            </w:pPr>
            <w:r>
              <w:t>1.137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B610" w14:textId="77777777" w:rsidR="00F97326" w:rsidRDefault="001C2E29">
            <w:pPr>
              <w:spacing w:line="240" w:lineRule="auto"/>
            </w:pPr>
            <w:r>
              <w:t>480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3F61" w14:textId="77777777" w:rsidR="00F97326" w:rsidRDefault="001C2E29">
            <w:pPr>
              <w:spacing w:line="240" w:lineRule="auto"/>
            </w:pPr>
            <w:r>
              <w:t>51</w:t>
            </w:r>
          </w:p>
        </w:tc>
      </w:tr>
    </w:tbl>
    <w:p w14:paraId="43564451" w14:textId="77777777" w:rsidR="00F97326" w:rsidRDefault="00F97326">
      <w:pPr>
        <w:jc w:val="both"/>
      </w:pPr>
    </w:p>
    <w:p w14:paraId="5F87B5AF" w14:textId="77777777" w:rsidR="00F97326" w:rsidRDefault="001C2E29">
      <w:pPr>
        <w:jc w:val="right"/>
      </w:pPr>
      <w:proofErr w:type="spellStart"/>
      <w:r>
        <w:t>Koronavirus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, </w:t>
      </w:r>
      <w:hyperlink r:id="rId4">
        <w:r>
          <w:rPr>
            <w:color w:val="1155CC"/>
            <w:u w:val="single"/>
          </w:rPr>
          <w:t>16.11.2020. (12:54)</w:t>
        </w:r>
      </w:hyperlink>
    </w:p>
    <w:p w14:paraId="7451E7BE" w14:textId="77777777" w:rsidR="00F97326" w:rsidRDefault="00F97326">
      <w:pPr>
        <w:jc w:val="both"/>
      </w:pPr>
    </w:p>
    <w:p w14:paraId="053456D1" w14:textId="77777777" w:rsidR="00F97326" w:rsidRDefault="00F97326"/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97326" w14:paraId="6636E0F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4DE4" w14:textId="77777777" w:rsidR="00F97326" w:rsidRDefault="001C2E29">
            <w:pPr>
              <w:spacing w:line="240" w:lineRule="auto"/>
            </w:pPr>
            <w:r>
              <w:t xml:space="preserve">COVID-19 u </w:t>
            </w:r>
            <w:proofErr w:type="spellStart"/>
            <w:r>
              <w:t>zemljama</w:t>
            </w:r>
            <w:proofErr w:type="spellEnd"/>
            <w:r>
              <w:t xml:space="preserve"> </w:t>
            </w:r>
            <w:proofErr w:type="spellStart"/>
            <w:r>
              <w:t>regiona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05FB" w14:textId="77777777" w:rsidR="00F97326" w:rsidRDefault="001C2E29">
            <w:pPr>
              <w:spacing w:line="240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inficiranih</w:t>
            </w:r>
            <w:proofErr w:type="spellEnd"/>
            <w:r>
              <w:t xml:space="preserve">/ </w:t>
            </w:r>
            <w:proofErr w:type="spellStart"/>
            <w:r>
              <w:t>kumulativni</w:t>
            </w:r>
            <w:proofErr w:type="spellEnd"/>
            <w:r>
              <w:t xml:space="preserve"> </w:t>
            </w:r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6C70" w14:textId="77777777" w:rsidR="00F97326" w:rsidRDefault="001C2E29">
            <w:pPr>
              <w:spacing w:line="240" w:lineRule="auto"/>
            </w:pPr>
            <w:proofErr w:type="spellStart"/>
            <w:r>
              <w:t>Umrli</w:t>
            </w:r>
            <w:proofErr w:type="spellEnd"/>
            <w:r>
              <w:t>/</w:t>
            </w:r>
            <w:proofErr w:type="spellStart"/>
            <w:r>
              <w:t>kumulativni</w:t>
            </w:r>
            <w:proofErr w:type="spellEnd"/>
            <w:r>
              <w:t xml:space="preserve"> </w:t>
            </w:r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</w:tr>
      <w:tr w:rsidR="00F97326" w14:paraId="25869BC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8E72" w14:textId="77777777" w:rsidR="00F97326" w:rsidRDefault="001C2E29">
            <w:pPr>
              <w:spacing w:line="240" w:lineRule="auto"/>
            </w:pPr>
            <w:r>
              <w:t xml:space="preserve">Bosna </w:t>
            </w:r>
            <w:proofErr w:type="spellStart"/>
            <w:r>
              <w:t>i</w:t>
            </w:r>
            <w:proofErr w:type="spellEnd"/>
            <w:r>
              <w:t xml:space="preserve"> Hercegovina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9642" w14:textId="77777777" w:rsidR="00F97326" w:rsidRDefault="001C2E29">
            <w:pPr>
              <w:spacing w:line="240" w:lineRule="auto"/>
            </w:pPr>
            <w:r>
              <w:t>71,959</w:t>
            </w:r>
          </w:p>
          <w:p w14:paraId="5D3462ED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0F2A" w14:textId="77777777" w:rsidR="00F97326" w:rsidRDefault="001C2E29">
            <w:pPr>
              <w:spacing w:line="240" w:lineRule="auto"/>
            </w:pPr>
            <w:r>
              <w:t>1,898</w:t>
            </w:r>
          </w:p>
        </w:tc>
      </w:tr>
      <w:tr w:rsidR="00F97326" w14:paraId="626A77B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2A26B" w14:textId="77777777" w:rsidR="00F97326" w:rsidRDefault="001C2E29">
            <w:pPr>
              <w:spacing w:line="240" w:lineRule="auto"/>
            </w:pPr>
            <w:proofErr w:type="spellStart"/>
            <w:r>
              <w:t>Slovenija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B225" w14:textId="77777777" w:rsidR="00F97326" w:rsidRDefault="001C2E29">
            <w:pPr>
              <w:spacing w:line="240" w:lineRule="auto"/>
            </w:pPr>
            <w:r>
              <w:t>55,042</w:t>
            </w:r>
          </w:p>
          <w:p w14:paraId="62D81606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C331" w14:textId="77777777" w:rsidR="00F97326" w:rsidRDefault="00F97326">
            <w:pPr>
              <w:spacing w:line="240" w:lineRule="auto"/>
            </w:pPr>
          </w:p>
          <w:p w14:paraId="0839EE92" w14:textId="77777777" w:rsidR="00F97326" w:rsidRDefault="001C2E29">
            <w:pPr>
              <w:spacing w:line="240" w:lineRule="auto"/>
            </w:pPr>
            <w:r>
              <w:t>51</w:t>
            </w:r>
            <w:r>
              <w:t>1</w:t>
            </w:r>
          </w:p>
          <w:p w14:paraId="3181FA42" w14:textId="77777777" w:rsidR="00F97326" w:rsidRDefault="00F97326">
            <w:pPr>
              <w:spacing w:line="240" w:lineRule="auto"/>
            </w:pPr>
          </w:p>
        </w:tc>
      </w:tr>
      <w:tr w:rsidR="00F97326" w14:paraId="4D76578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803E" w14:textId="77777777" w:rsidR="00F97326" w:rsidRDefault="001C2E29">
            <w:pPr>
              <w:spacing w:line="240" w:lineRule="auto"/>
            </w:pPr>
            <w:proofErr w:type="spellStart"/>
            <w:r>
              <w:t>Sjeverna</w:t>
            </w:r>
            <w:proofErr w:type="spellEnd"/>
            <w:r>
              <w:t xml:space="preserve"> Makedonija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942D" w14:textId="77777777" w:rsidR="00F97326" w:rsidRDefault="001C2E29">
            <w:pPr>
              <w:spacing w:line="240" w:lineRule="auto"/>
            </w:pPr>
            <w:r>
              <w:t>47,050</w:t>
            </w:r>
          </w:p>
          <w:p w14:paraId="31E37165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EAA8" w14:textId="77777777" w:rsidR="00F97326" w:rsidRDefault="00F97326">
            <w:pPr>
              <w:spacing w:line="240" w:lineRule="auto"/>
            </w:pPr>
          </w:p>
          <w:p w14:paraId="7C142D5B" w14:textId="77777777" w:rsidR="00F97326" w:rsidRDefault="001C2E29">
            <w:pPr>
              <w:spacing w:line="240" w:lineRule="auto"/>
            </w:pPr>
            <w:r>
              <w:t>24</w:t>
            </w:r>
          </w:p>
          <w:p w14:paraId="2D1D05DA" w14:textId="77777777" w:rsidR="00F97326" w:rsidRDefault="00F97326">
            <w:pPr>
              <w:spacing w:line="240" w:lineRule="auto"/>
            </w:pPr>
          </w:p>
        </w:tc>
      </w:tr>
      <w:tr w:rsidR="00F97326" w14:paraId="5E0D5B1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E65B" w14:textId="77777777" w:rsidR="00F97326" w:rsidRDefault="001C2E29">
            <w:pPr>
              <w:spacing w:line="240" w:lineRule="auto"/>
            </w:pPr>
            <w:proofErr w:type="spellStart"/>
            <w:r>
              <w:t>Srbija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04C2" w14:textId="77777777" w:rsidR="00F97326" w:rsidRDefault="00F97326">
            <w:pPr>
              <w:spacing w:line="240" w:lineRule="auto"/>
            </w:pPr>
          </w:p>
          <w:p w14:paraId="641535D4" w14:textId="77777777" w:rsidR="00F97326" w:rsidRDefault="001C2E29">
            <w:pPr>
              <w:spacing w:line="240" w:lineRule="auto"/>
            </w:pPr>
            <w:r>
              <w:t>84,568</w:t>
            </w:r>
          </w:p>
          <w:p w14:paraId="1CBEFE6E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7CED" w14:textId="77777777" w:rsidR="00F97326" w:rsidRDefault="00F97326">
            <w:pPr>
              <w:spacing w:line="240" w:lineRule="auto"/>
            </w:pPr>
          </w:p>
          <w:p w14:paraId="604C8E6D" w14:textId="77777777" w:rsidR="00F97326" w:rsidRDefault="001C2E29">
            <w:pPr>
              <w:spacing w:line="240" w:lineRule="auto"/>
            </w:pPr>
            <w:r>
              <w:t>1,009</w:t>
            </w:r>
          </w:p>
          <w:p w14:paraId="7400CEE0" w14:textId="77777777" w:rsidR="00F97326" w:rsidRDefault="00F97326">
            <w:pPr>
              <w:spacing w:line="240" w:lineRule="auto"/>
            </w:pPr>
          </w:p>
        </w:tc>
      </w:tr>
      <w:tr w:rsidR="00F97326" w14:paraId="07B7E3A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6009" w14:textId="77777777" w:rsidR="00F97326" w:rsidRDefault="001C2E29">
            <w:pPr>
              <w:spacing w:line="240" w:lineRule="auto"/>
            </w:pPr>
            <w:r>
              <w:t>Hrvatska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1056" w14:textId="77777777" w:rsidR="00F97326" w:rsidRDefault="001C2E29">
            <w:pPr>
              <w:spacing w:line="240" w:lineRule="auto"/>
            </w:pPr>
            <w:r>
              <w:t>84,206</w:t>
            </w:r>
          </w:p>
          <w:p w14:paraId="4D8F8FA1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EBE8" w14:textId="77777777" w:rsidR="00F97326" w:rsidRDefault="001C2E29">
            <w:pPr>
              <w:spacing w:line="240" w:lineRule="auto"/>
            </w:pPr>
            <w:r>
              <w:t>1,049</w:t>
            </w:r>
          </w:p>
        </w:tc>
      </w:tr>
      <w:tr w:rsidR="00F97326" w14:paraId="62D532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0BE8" w14:textId="77777777" w:rsidR="00F97326" w:rsidRDefault="001C2E29">
            <w:pPr>
              <w:spacing w:line="240" w:lineRule="auto"/>
            </w:pPr>
            <w:proofErr w:type="spellStart"/>
            <w:r>
              <w:t>Crna</w:t>
            </w:r>
            <w:proofErr w:type="spellEnd"/>
            <w:r>
              <w:t xml:space="preserve"> Gora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8A64" w14:textId="77777777" w:rsidR="00F97326" w:rsidRDefault="001C2E29">
            <w:pPr>
              <w:spacing w:line="240" w:lineRule="auto"/>
            </w:pPr>
            <w:r>
              <w:t>27,118</w:t>
            </w:r>
          </w:p>
          <w:p w14:paraId="6DB7E043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648C" w14:textId="77777777" w:rsidR="00F97326" w:rsidRDefault="001C2E29">
            <w:pPr>
              <w:spacing w:line="240" w:lineRule="auto"/>
            </w:pPr>
            <w:r>
              <w:t>391</w:t>
            </w:r>
          </w:p>
        </w:tc>
      </w:tr>
      <w:tr w:rsidR="00F97326" w14:paraId="436A65F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9BA1" w14:textId="77777777" w:rsidR="00F97326" w:rsidRDefault="001C2E29">
            <w:pPr>
              <w:spacing w:line="240" w:lineRule="auto"/>
            </w:pPr>
            <w:proofErr w:type="spellStart"/>
            <w:r>
              <w:t>Albanija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41FD" w14:textId="77777777" w:rsidR="00F97326" w:rsidRDefault="001C2E29">
            <w:pPr>
              <w:shd w:val="clear" w:color="auto" w:fill="FFFFFF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27,830</w:t>
            </w:r>
          </w:p>
          <w:p w14:paraId="6F0539DC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9A8B" w14:textId="77777777" w:rsidR="00F97326" w:rsidRDefault="001C2E29">
            <w:pPr>
              <w:spacing w:line="240" w:lineRule="auto"/>
              <w:rPr>
                <w:sz w:val="24"/>
                <w:szCs w:val="24"/>
                <w:shd w:val="clear" w:color="auto" w:fill="F4F4F4"/>
              </w:rPr>
            </w:pPr>
            <w:r>
              <w:rPr>
                <w:sz w:val="24"/>
                <w:szCs w:val="24"/>
                <w:shd w:val="clear" w:color="auto" w:fill="F4F4F4"/>
              </w:rPr>
              <w:t>623</w:t>
            </w:r>
          </w:p>
          <w:p w14:paraId="57FA9672" w14:textId="77777777" w:rsidR="00F97326" w:rsidRDefault="00F97326">
            <w:pPr>
              <w:spacing w:line="240" w:lineRule="auto"/>
            </w:pPr>
          </w:p>
        </w:tc>
      </w:tr>
    </w:tbl>
    <w:p w14:paraId="63D754D4" w14:textId="77777777" w:rsidR="00F97326" w:rsidRDefault="001C2E29">
      <w:pPr>
        <w:jc w:val="right"/>
      </w:pPr>
      <w:hyperlink r:id="rId5">
        <w:r>
          <w:rPr>
            <w:color w:val="1155CC"/>
            <w:u w:val="single"/>
          </w:rPr>
          <w:t>WHO Coronavirus Disease (COVID-19) Dashboard</w:t>
        </w:r>
      </w:hyperlink>
    </w:p>
    <w:p w14:paraId="56DE3283" w14:textId="77777777" w:rsidR="00F97326" w:rsidRDefault="001C2E29">
      <w:pPr>
        <w:jc w:val="right"/>
      </w:pPr>
      <w:r>
        <w:t>Data last updated: 2020/11/16, 2:59pm CET</w:t>
      </w:r>
    </w:p>
    <w:p w14:paraId="2544C234" w14:textId="77777777" w:rsidR="00F97326" w:rsidRDefault="00F97326"/>
    <w:p w14:paraId="59DB0CF8" w14:textId="77777777" w:rsidR="00F97326" w:rsidRDefault="00F97326"/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97326" w14:paraId="3F8E3FE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7C41" w14:textId="77777777" w:rsidR="00F97326" w:rsidRDefault="001C2E29">
            <w:pPr>
              <w:spacing w:line="240" w:lineRule="auto"/>
            </w:pPr>
            <w:r>
              <w:lastRenderedPageBreak/>
              <w:t xml:space="preserve">COVID-19 u </w:t>
            </w:r>
            <w:proofErr w:type="spellStart"/>
            <w:r>
              <w:t>pojedinim</w:t>
            </w:r>
            <w:proofErr w:type="spellEnd"/>
            <w:r>
              <w:t xml:space="preserve"> </w:t>
            </w:r>
            <w:proofErr w:type="spellStart"/>
            <w:r>
              <w:t>državama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B49D" w14:textId="77777777" w:rsidR="00F97326" w:rsidRDefault="001C2E29">
            <w:pPr>
              <w:spacing w:line="240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inficiranih</w:t>
            </w:r>
            <w:proofErr w:type="spellEnd"/>
            <w:r>
              <w:t xml:space="preserve">/ </w:t>
            </w:r>
            <w:proofErr w:type="spellStart"/>
            <w:r>
              <w:t>kumulativni</w:t>
            </w:r>
            <w:proofErr w:type="spellEnd"/>
            <w:r>
              <w:t xml:space="preserve"> </w:t>
            </w:r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AD32" w14:textId="77777777" w:rsidR="00F97326" w:rsidRDefault="001C2E29">
            <w:pPr>
              <w:spacing w:line="240" w:lineRule="auto"/>
            </w:pPr>
            <w:proofErr w:type="spellStart"/>
            <w:r>
              <w:t>Umrli</w:t>
            </w:r>
            <w:proofErr w:type="spellEnd"/>
            <w:r>
              <w:t>/</w:t>
            </w:r>
            <w:proofErr w:type="spellStart"/>
            <w:r>
              <w:t>kumulativni</w:t>
            </w:r>
            <w:proofErr w:type="spellEnd"/>
            <w:r>
              <w:t xml:space="preserve"> </w:t>
            </w:r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</w:tr>
      <w:tr w:rsidR="00F97326" w14:paraId="7728114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CB4C" w14:textId="77777777" w:rsidR="00F97326" w:rsidRDefault="001C2E29">
            <w:pPr>
              <w:spacing w:line="240" w:lineRule="auto"/>
            </w:pPr>
            <w:proofErr w:type="spellStart"/>
            <w:r>
              <w:t>Ujedinjeno</w:t>
            </w:r>
            <w:proofErr w:type="spellEnd"/>
            <w:r>
              <w:t xml:space="preserve"> </w:t>
            </w:r>
            <w:proofErr w:type="spellStart"/>
            <w:r>
              <w:t>kraljevstvo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13E8" w14:textId="77777777" w:rsidR="00F97326" w:rsidRDefault="001C2E29">
            <w:pPr>
              <w:spacing w:line="240" w:lineRule="auto"/>
            </w:pPr>
            <w:r>
              <w:t>1,369,322</w:t>
            </w:r>
          </w:p>
          <w:p w14:paraId="2A6250F9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21F2" w14:textId="77777777" w:rsidR="00F97326" w:rsidRDefault="001C2E29">
            <w:pPr>
              <w:spacing w:line="240" w:lineRule="auto"/>
            </w:pPr>
            <w:r>
              <w:t>51,934</w:t>
            </w:r>
          </w:p>
        </w:tc>
      </w:tr>
      <w:tr w:rsidR="00F97326" w14:paraId="2F0147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0014" w14:textId="77777777" w:rsidR="00F97326" w:rsidRDefault="001C2E29">
            <w:pPr>
              <w:spacing w:line="240" w:lineRule="auto"/>
            </w:pPr>
            <w:proofErr w:type="spellStart"/>
            <w:r>
              <w:t>Švedska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ED2F" w14:textId="77777777" w:rsidR="00F97326" w:rsidRDefault="001C2E29">
            <w:pPr>
              <w:spacing w:line="240" w:lineRule="auto"/>
            </w:pPr>
            <w:r>
              <w:t>177,355</w:t>
            </w:r>
          </w:p>
          <w:p w14:paraId="78600FD1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CCEC" w14:textId="77777777" w:rsidR="00F97326" w:rsidRDefault="001C2E29">
            <w:pPr>
              <w:spacing w:line="240" w:lineRule="auto"/>
            </w:pPr>
            <w:r>
              <w:t>6,164</w:t>
            </w:r>
          </w:p>
        </w:tc>
      </w:tr>
      <w:tr w:rsidR="00F97326" w14:paraId="1A5D6B8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9548" w14:textId="77777777" w:rsidR="00F97326" w:rsidRDefault="001C2E29">
            <w:pPr>
              <w:spacing w:line="240" w:lineRule="auto"/>
            </w:pPr>
            <w:proofErr w:type="spellStart"/>
            <w:r>
              <w:t>Njemačka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DC39" w14:textId="77777777" w:rsidR="00F97326" w:rsidRDefault="001C2E29">
            <w:pPr>
              <w:spacing w:line="240" w:lineRule="auto"/>
            </w:pPr>
            <w:r>
              <w:t>801,327</w:t>
            </w:r>
          </w:p>
          <w:p w14:paraId="73C45437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B632" w14:textId="77777777" w:rsidR="00F97326" w:rsidRDefault="001C2E29">
            <w:pPr>
              <w:spacing w:line="240" w:lineRule="auto"/>
            </w:pPr>
            <w:r>
              <w:t>12,547</w:t>
            </w:r>
          </w:p>
        </w:tc>
      </w:tr>
      <w:tr w:rsidR="00F97326" w14:paraId="464C590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6825" w14:textId="77777777" w:rsidR="00F97326" w:rsidRDefault="001C2E29">
            <w:pPr>
              <w:spacing w:line="240" w:lineRule="auto"/>
            </w:pPr>
            <w:proofErr w:type="spellStart"/>
            <w:r>
              <w:t>Italija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07F7" w14:textId="77777777" w:rsidR="00F97326" w:rsidRDefault="001C2E29">
            <w:pPr>
              <w:spacing w:line="240" w:lineRule="auto"/>
            </w:pPr>
            <w:r>
              <w:t>1,178,529</w:t>
            </w:r>
          </w:p>
          <w:p w14:paraId="5F48753B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44DA" w14:textId="77777777" w:rsidR="00F97326" w:rsidRDefault="001C2E29">
            <w:pPr>
              <w:spacing w:line="240" w:lineRule="auto"/>
            </w:pPr>
            <w:r>
              <w:t>45,229</w:t>
            </w:r>
          </w:p>
        </w:tc>
      </w:tr>
      <w:tr w:rsidR="00F97326" w14:paraId="255059C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48DE" w14:textId="77777777" w:rsidR="00F97326" w:rsidRDefault="001C2E29">
            <w:pPr>
              <w:spacing w:line="240" w:lineRule="auto"/>
            </w:pPr>
            <w:proofErr w:type="spellStart"/>
            <w:r>
              <w:t>Francuska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58FE" w14:textId="77777777" w:rsidR="00F97326" w:rsidRDefault="001C2E29">
            <w:pPr>
              <w:spacing w:line="240" w:lineRule="auto"/>
            </w:pPr>
            <w:r>
              <w:t>1,945,468</w:t>
            </w:r>
          </w:p>
          <w:p w14:paraId="0D7AFB4B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18D4" w14:textId="77777777" w:rsidR="00F97326" w:rsidRDefault="001C2E29">
            <w:pPr>
              <w:spacing w:line="240" w:lineRule="auto"/>
            </w:pPr>
            <w:r>
              <w:t>44,215</w:t>
            </w:r>
          </w:p>
        </w:tc>
      </w:tr>
      <w:tr w:rsidR="00F97326" w14:paraId="13F3631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FC31" w14:textId="77777777" w:rsidR="00F97326" w:rsidRDefault="001C2E29">
            <w:pPr>
              <w:spacing w:line="240" w:lineRule="auto"/>
            </w:pPr>
            <w:proofErr w:type="spellStart"/>
            <w:r>
              <w:t>Španija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8F8F" w14:textId="77777777" w:rsidR="00F97326" w:rsidRDefault="001C2E29">
            <w:pPr>
              <w:spacing w:line="240" w:lineRule="auto"/>
            </w:pPr>
            <w:r>
              <w:t>1,458,591</w:t>
            </w:r>
          </w:p>
          <w:p w14:paraId="2FBB3DC9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23E2" w14:textId="77777777" w:rsidR="00F97326" w:rsidRDefault="001C2E29">
            <w:pPr>
              <w:spacing w:line="240" w:lineRule="auto"/>
            </w:pPr>
            <w:r>
              <w:t>40,769</w:t>
            </w:r>
          </w:p>
        </w:tc>
      </w:tr>
      <w:tr w:rsidR="00F97326" w14:paraId="7329C4C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B9A7" w14:textId="77777777" w:rsidR="00F97326" w:rsidRDefault="001C2E29">
            <w:pPr>
              <w:spacing w:line="240" w:lineRule="auto"/>
            </w:pPr>
            <w:r>
              <w:t xml:space="preserve">SAD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3A60" w14:textId="77777777" w:rsidR="00F97326" w:rsidRDefault="001C2E29">
            <w:pPr>
              <w:spacing w:line="240" w:lineRule="auto"/>
            </w:pPr>
            <w:r>
              <w:t>10,796,432</w:t>
            </w:r>
          </w:p>
          <w:p w14:paraId="1C242E59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CC06" w14:textId="77777777" w:rsidR="00F97326" w:rsidRDefault="001C2E29">
            <w:pPr>
              <w:spacing w:line="240" w:lineRule="auto"/>
            </w:pPr>
            <w:r>
              <w:t>243,758</w:t>
            </w:r>
          </w:p>
        </w:tc>
      </w:tr>
    </w:tbl>
    <w:p w14:paraId="246F6595" w14:textId="77777777" w:rsidR="00F97326" w:rsidRDefault="00F97326">
      <w:pPr>
        <w:jc w:val="right"/>
      </w:pPr>
    </w:p>
    <w:tbl>
      <w:tblPr>
        <w:tblStyle w:val="a2"/>
        <w:tblW w:w="936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97326" w14:paraId="2D25E4DB" w14:textId="77777777">
        <w:trPr>
          <w:jc w:val="right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C3B1" w14:textId="77777777" w:rsidR="00F97326" w:rsidRDefault="001C2E29">
            <w:pPr>
              <w:spacing w:line="240" w:lineRule="auto"/>
            </w:pPr>
            <w:r>
              <w:t xml:space="preserve">Novi </w:t>
            </w:r>
            <w:proofErr w:type="spellStart"/>
            <w:r>
              <w:t>Zeland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50D7" w14:textId="77777777" w:rsidR="00F97326" w:rsidRDefault="001C2E29">
            <w:pPr>
              <w:spacing w:line="240" w:lineRule="auto"/>
            </w:pPr>
            <w:r>
              <w:t>1,649</w:t>
            </w:r>
          </w:p>
          <w:p w14:paraId="71622563" w14:textId="77777777" w:rsidR="00F97326" w:rsidRDefault="00F97326">
            <w:pP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4CA3" w14:textId="77777777" w:rsidR="00F97326" w:rsidRDefault="001C2E29">
            <w:pPr>
              <w:spacing w:line="240" w:lineRule="auto"/>
            </w:pPr>
            <w:r>
              <w:t>25</w:t>
            </w:r>
          </w:p>
        </w:tc>
      </w:tr>
    </w:tbl>
    <w:p w14:paraId="21C95EA8" w14:textId="77777777" w:rsidR="00F97326" w:rsidRDefault="00F97326">
      <w:pPr>
        <w:jc w:val="right"/>
      </w:pPr>
    </w:p>
    <w:p w14:paraId="4541163E" w14:textId="77777777" w:rsidR="00F97326" w:rsidRDefault="001C2E29">
      <w:pPr>
        <w:jc w:val="right"/>
      </w:pPr>
      <w:hyperlink r:id="rId6">
        <w:r>
          <w:rPr>
            <w:color w:val="1155CC"/>
            <w:u w:val="single"/>
          </w:rPr>
          <w:t>WHO Coronavirus Disease (COVID-19) Dashboard</w:t>
        </w:r>
      </w:hyperlink>
    </w:p>
    <w:p w14:paraId="6CFF1FBD" w14:textId="77777777" w:rsidR="00F97326" w:rsidRDefault="001C2E29">
      <w:pPr>
        <w:jc w:val="right"/>
      </w:pPr>
      <w:r>
        <w:t xml:space="preserve">Data last updated: 2020/11/16, 2:59pm CET </w:t>
      </w:r>
      <w:proofErr w:type="spellStart"/>
      <w:proofErr w:type="gramStart"/>
      <w:r>
        <w:t>ili</w:t>
      </w:r>
      <w:proofErr w:type="spellEnd"/>
      <w:r>
        <w:t xml:space="preserve"> ?</w:t>
      </w:r>
      <w:proofErr w:type="gramEnd"/>
    </w:p>
    <w:p w14:paraId="12717FFD" w14:textId="77777777" w:rsidR="00F97326" w:rsidRDefault="00F97326">
      <w:pPr>
        <w:jc w:val="right"/>
      </w:pPr>
    </w:p>
    <w:p w14:paraId="2747B6CC" w14:textId="77777777" w:rsidR="00F97326" w:rsidRDefault="001C2E29">
      <w:proofErr w:type="spellStart"/>
      <w:r>
        <w:t>Pregled</w:t>
      </w:r>
      <w:proofErr w:type="spellEnd"/>
      <w:r>
        <w:t>/</w:t>
      </w:r>
      <w:proofErr w:type="spellStart"/>
      <w:r>
        <w:t>usporedbu</w:t>
      </w:r>
      <w:proofErr w:type="spellEnd"/>
      <w:r>
        <w:t xml:space="preserve"> </w:t>
      </w:r>
      <w:proofErr w:type="spellStart"/>
      <w:r>
        <w:t>trenutnog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dosadašnjeg</w:t>
      </w:r>
      <w:proofErr w:type="spellEnd"/>
      <w:r>
        <w:t xml:space="preserve"> </w:t>
      </w:r>
      <w:proofErr w:type="spellStart"/>
      <w:r>
        <w:t>kumulativnog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inficiranih</w:t>
      </w:r>
      <w:proofErr w:type="spellEnd"/>
      <w:r>
        <w:t xml:space="preserve">, </w:t>
      </w:r>
      <w:proofErr w:type="spellStart"/>
      <w:r>
        <w:t>oporavljenih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umrlih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linkovima</w:t>
      </w:r>
      <w:proofErr w:type="spellEnd"/>
      <w:r>
        <w:t>:</w:t>
      </w:r>
    </w:p>
    <w:p w14:paraId="053C7832" w14:textId="77777777" w:rsidR="00F97326" w:rsidRDefault="001C2E29">
      <w:hyperlink r:id="rId7">
        <w:r>
          <w:rPr>
            <w:color w:val="1155CC"/>
            <w:u w:val="single"/>
          </w:rPr>
          <w:t>WHO Coronavirus Disease (COVID-19) Dashboard</w:t>
        </w:r>
      </w:hyperlink>
    </w:p>
    <w:p w14:paraId="7BDBBF99" w14:textId="77777777" w:rsidR="00F97326" w:rsidRDefault="001C2E29">
      <w:pPr>
        <w:jc w:val="both"/>
      </w:pPr>
      <w:hyperlink r:id="rId8">
        <w:r>
          <w:rPr>
            <w:color w:val="1155CC"/>
            <w:u w:val="single"/>
          </w:rPr>
          <w:t>Johns Hopkins Coronavirus Resource Center (CRC</w:t>
        </w:r>
      </w:hyperlink>
      <w:r>
        <w:t xml:space="preserve">) </w:t>
      </w:r>
    </w:p>
    <w:p w14:paraId="38523B95" w14:textId="77777777" w:rsidR="00F97326" w:rsidRDefault="001C2E29">
      <w:pPr>
        <w:jc w:val="both"/>
      </w:pPr>
      <w:r>
        <w:rPr>
          <w:noProof/>
        </w:rPr>
        <w:lastRenderedPageBreak/>
        <w:drawing>
          <wp:inline distT="114300" distB="114300" distL="114300" distR="114300" wp14:anchorId="1F3A50A3" wp14:editId="1B342E25">
            <wp:extent cx="5943600" cy="2946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C4854A" w14:textId="77777777" w:rsidR="00F97326" w:rsidRDefault="001C2E29">
      <w:hyperlink r:id="rId10">
        <w:proofErr w:type="spellStart"/>
        <w:r>
          <w:rPr>
            <w:color w:val="1155CC"/>
            <w:u w:val="single"/>
          </w:rPr>
          <w:t>Pregled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stanja</w:t>
        </w:r>
        <w:proofErr w:type="spellEnd"/>
        <w:r>
          <w:rPr>
            <w:color w:val="1155CC"/>
            <w:u w:val="single"/>
          </w:rPr>
          <w:t xml:space="preserve"> u </w:t>
        </w:r>
        <w:proofErr w:type="spellStart"/>
        <w:r>
          <w:rPr>
            <w:color w:val="1155CC"/>
            <w:u w:val="single"/>
          </w:rPr>
          <w:t>nekim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od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zemalja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koje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prema</w:t>
        </w:r>
        <w:proofErr w:type="spellEnd"/>
        <w:r>
          <w:rPr>
            <w:color w:val="1155CC"/>
            <w:u w:val="single"/>
          </w:rPr>
          <w:t xml:space="preserve"> Legatum </w:t>
        </w:r>
        <w:proofErr w:type="spellStart"/>
        <w:r>
          <w:rPr>
            <w:color w:val="1155CC"/>
            <w:u w:val="single"/>
          </w:rPr>
          <w:t>institutu</w:t>
        </w:r>
        <w:proofErr w:type="spellEnd"/>
        <w:r>
          <w:rPr>
            <w:color w:val="1155CC"/>
            <w:u w:val="single"/>
          </w:rPr>
          <w:t xml:space="preserve"> u </w:t>
        </w:r>
        <w:proofErr w:type="spellStart"/>
        <w:r>
          <w:rPr>
            <w:color w:val="1155CC"/>
            <w:u w:val="single"/>
          </w:rPr>
          <w:t>Londonu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imaju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najbolji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zdravstveni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sistem</w:t>
        </w:r>
        <w:proofErr w:type="spellEnd"/>
      </w:hyperlink>
    </w:p>
    <w:sectPr w:rsidR="00F973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26"/>
    <w:rsid w:val="001C2E29"/>
    <w:rsid w:val="00F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6490"/>
  <w15:docId w15:val="{4A659622-F5BE-425E-A281-5E2D6ED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1">
    <w:name w:val="heading 1"/>
    <w:basedOn w:val="Normalno"/>
    <w:next w:val="Normalno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no"/>
    <w:next w:val="Normalno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no"/>
    <w:next w:val="Normalno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no"/>
    <w:next w:val="Normalno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no"/>
    <w:next w:val="Normalno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no"/>
    <w:next w:val="Normalno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no"/>
    <w:next w:val="Normaln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no"/>
    <w:next w:val="Normalno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jhu.edu/ma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vid19.who.in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19.who.i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vid19.who.int/" TargetMode="External"/><Relationship Id="rId10" Type="http://schemas.openxmlformats.org/officeDocument/2006/relationships/hyperlink" Target="https://www.prosperity.com/rankings" TargetMode="External"/><Relationship Id="rId4" Type="http://schemas.openxmlformats.org/officeDocument/2006/relationships/hyperlink" Target="https://www.klix.ba/koronavirus-u-bih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2020-11-17T15:34:00Z</dcterms:created>
  <dcterms:modified xsi:type="dcterms:W3CDTF">2020-11-17T15:34:00Z</dcterms:modified>
</cp:coreProperties>
</file>