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6501" w14:textId="1A024E6C" w:rsidR="00044544" w:rsidRPr="00373C9C" w:rsidRDefault="00373C9C" w:rsidP="00434793">
      <w:pPr>
        <w:spacing w:after="60"/>
        <w:jc w:val="both"/>
        <w:rPr>
          <w:rFonts w:ascii="Arial" w:hAnsi="Arial" w:cs="Arial"/>
          <w:b/>
          <w:bCs/>
          <w:sz w:val="32"/>
          <w:szCs w:val="32"/>
        </w:rPr>
      </w:pPr>
      <w:r w:rsidRPr="00373C9C">
        <w:rPr>
          <w:rFonts w:ascii="Arial" w:hAnsi="Arial" w:cs="Arial"/>
          <w:b/>
          <w:bCs/>
          <w:sz w:val="32"/>
          <w:szCs w:val="32"/>
        </w:rPr>
        <w:t xml:space="preserve">Odgovor </w:t>
      </w:r>
      <w:r w:rsidR="005E6447">
        <w:rPr>
          <w:rFonts w:ascii="Arial" w:hAnsi="Arial" w:cs="Arial"/>
          <w:b/>
          <w:bCs/>
          <w:sz w:val="32"/>
          <w:szCs w:val="32"/>
        </w:rPr>
        <w:t>Istinomjer</w:t>
      </w:r>
    </w:p>
    <w:p w14:paraId="74F1E844" w14:textId="77777777" w:rsidR="00044544" w:rsidRDefault="00044544" w:rsidP="00434793">
      <w:pPr>
        <w:spacing w:after="60"/>
        <w:jc w:val="both"/>
        <w:rPr>
          <w:rFonts w:ascii="Arial" w:hAnsi="Arial" w:cs="Arial"/>
          <w:sz w:val="28"/>
          <w:szCs w:val="28"/>
        </w:rPr>
      </w:pPr>
    </w:p>
    <w:p w14:paraId="6D98CC2F" w14:textId="19DE1A18" w:rsidR="00044544" w:rsidRDefault="00044544" w:rsidP="00C11A5A">
      <w:pPr>
        <w:rPr>
          <w:rFonts w:ascii="Arial" w:hAnsi="Arial" w:cs="Arial"/>
          <w:b/>
          <w:bCs/>
          <w:sz w:val="28"/>
          <w:szCs w:val="28"/>
        </w:rPr>
      </w:pPr>
    </w:p>
    <w:p w14:paraId="4C9071A8" w14:textId="5BCCD451" w:rsidR="00044544" w:rsidRPr="00044544" w:rsidRDefault="006126E0" w:rsidP="00152BB2">
      <w:pPr>
        <w:spacing w:after="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044544" w:rsidRPr="00044544">
        <w:rPr>
          <w:rFonts w:ascii="Arial" w:hAnsi="Arial" w:cs="Arial"/>
          <w:sz w:val="28"/>
          <w:szCs w:val="28"/>
        </w:rPr>
        <w:t>adovi</w:t>
      </w:r>
      <w:r>
        <w:rPr>
          <w:rFonts w:ascii="Arial" w:hAnsi="Arial" w:cs="Arial"/>
          <w:sz w:val="28"/>
          <w:szCs w:val="28"/>
        </w:rPr>
        <w:t xml:space="preserve"> na Međunarodnom aerodromu Sarajevo </w:t>
      </w:r>
      <w:r w:rsidR="00044544" w:rsidRPr="00044544">
        <w:rPr>
          <w:rFonts w:ascii="Arial" w:hAnsi="Arial" w:cs="Arial"/>
          <w:sz w:val="28"/>
          <w:szCs w:val="28"/>
        </w:rPr>
        <w:t xml:space="preserve">se odvijaju dinamikom </w:t>
      </w:r>
      <w:r w:rsidR="00337CC6">
        <w:rPr>
          <w:rFonts w:ascii="Arial" w:hAnsi="Arial" w:cs="Arial"/>
          <w:sz w:val="28"/>
          <w:szCs w:val="28"/>
        </w:rPr>
        <w:t>koja se prilagođava novonastaloj situaciji uzrokovanoj pandemijom COVID_19</w:t>
      </w:r>
      <w:r w:rsidR="00044544" w:rsidRPr="00044544">
        <w:rPr>
          <w:rFonts w:ascii="Arial" w:hAnsi="Arial" w:cs="Arial"/>
          <w:sz w:val="28"/>
          <w:szCs w:val="28"/>
        </w:rPr>
        <w:t xml:space="preserve">. </w:t>
      </w:r>
    </w:p>
    <w:p w14:paraId="5C6522E4" w14:textId="005B7C0F" w:rsidR="00044544" w:rsidRPr="00044544" w:rsidRDefault="00044544" w:rsidP="00152BB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44544">
        <w:rPr>
          <w:rFonts w:ascii="Arial" w:hAnsi="Arial" w:cs="Arial"/>
          <w:sz w:val="28"/>
          <w:szCs w:val="28"/>
        </w:rPr>
        <w:t>O ovom projektu, vrijednom 38 mili</w:t>
      </w:r>
      <w:r w:rsidR="00373C9C">
        <w:rPr>
          <w:rFonts w:ascii="Arial" w:hAnsi="Arial" w:cs="Arial"/>
          <w:sz w:val="28"/>
          <w:szCs w:val="28"/>
        </w:rPr>
        <w:t>o</w:t>
      </w:r>
      <w:r w:rsidRPr="00044544">
        <w:rPr>
          <w:rFonts w:ascii="Arial" w:hAnsi="Arial" w:cs="Arial"/>
          <w:sz w:val="28"/>
          <w:szCs w:val="28"/>
        </w:rPr>
        <w:t>na maraka smo dosad već dosta govorili. Podsjećamo njime bi se kapacitet pristanišne zgrade trebao uduplati, te će po završetku ovih radova, Međunarodni aerodrom Sarajevo imati  kapacitet da opsluži dva mili</w:t>
      </w:r>
      <w:r w:rsidR="00373C9C">
        <w:rPr>
          <w:rFonts w:ascii="Arial" w:hAnsi="Arial" w:cs="Arial"/>
          <w:sz w:val="28"/>
          <w:szCs w:val="28"/>
        </w:rPr>
        <w:t>o</w:t>
      </w:r>
      <w:r w:rsidRPr="00044544">
        <w:rPr>
          <w:rFonts w:ascii="Arial" w:hAnsi="Arial" w:cs="Arial"/>
          <w:sz w:val="28"/>
          <w:szCs w:val="28"/>
        </w:rPr>
        <w:t>na putnika godišnje</w:t>
      </w:r>
      <w:r w:rsidR="006126E0">
        <w:rPr>
          <w:rFonts w:ascii="Arial" w:hAnsi="Arial" w:cs="Arial"/>
          <w:sz w:val="28"/>
          <w:szCs w:val="28"/>
        </w:rPr>
        <w:t xml:space="preserve">. Proširena terminalna zgrada i povećani kapaciteti za opslugu većeg broja putnika </w:t>
      </w:r>
      <w:r w:rsidRPr="00044544">
        <w:rPr>
          <w:rFonts w:ascii="Arial" w:hAnsi="Arial" w:cs="Arial"/>
          <w:sz w:val="28"/>
          <w:szCs w:val="28"/>
        </w:rPr>
        <w:t>će nam omogućiti dalje privlačenje novih aviokompanija i uspostavu dodatnih destinacija a našim putnicima puno veći komfor i općenito veći  kvalitet usluga.</w:t>
      </w:r>
    </w:p>
    <w:p w14:paraId="2EF879B8" w14:textId="2DB98791" w:rsidR="00044544" w:rsidRPr="00044544" w:rsidRDefault="00044544" w:rsidP="00152BB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44544">
        <w:rPr>
          <w:rFonts w:ascii="Arial" w:hAnsi="Arial" w:cs="Arial"/>
          <w:sz w:val="28"/>
          <w:szCs w:val="28"/>
        </w:rPr>
        <w:t>Pristanišna zgrada je objek</w:t>
      </w:r>
      <w:r w:rsidR="00373C9C">
        <w:rPr>
          <w:rFonts w:ascii="Arial" w:hAnsi="Arial" w:cs="Arial"/>
          <w:sz w:val="28"/>
          <w:szCs w:val="28"/>
        </w:rPr>
        <w:t>a</w:t>
      </w:r>
      <w:r w:rsidRPr="00044544">
        <w:rPr>
          <w:rFonts w:ascii="Arial" w:hAnsi="Arial" w:cs="Arial"/>
          <w:sz w:val="28"/>
          <w:szCs w:val="28"/>
        </w:rPr>
        <w:t>t kroz koji se vrši prihvat i otprema zrakoplova, putnika, prtljaga, pošte i robe, dakle radi se o jednom od najznačajnijih objekata na MAS-u koji svojim resursima osigurava</w:t>
      </w:r>
      <w:r w:rsidR="00152BB2">
        <w:rPr>
          <w:rFonts w:ascii="Arial" w:hAnsi="Arial" w:cs="Arial"/>
          <w:sz w:val="28"/>
          <w:szCs w:val="28"/>
        </w:rPr>
        <w:t xml:space="preserve"> njegovu osnovnu funkciju a to je</w:t>
      </w:r>
      <w:r w:rsidRPr="00044544">
        <w:rPr>
          <w:rFonts w:ascii="Arial" w:hAnsi="Arial" w:cs="Arial"/>
          <w:sz w:val="28"/>
          <w:szCs w:val="28"/>
        </w:rPr>
        <w:t xml:space="preserve"> </w:t>
      </w:r>
      <w:r w:rsidR="006126E0">
        <w:rPr>
          <w:rFonts w:ascii="Arial" w:hAnsi="Arial" w:cs="Arial"/>
          <w:sz w:val="28"/>
          <w:szCs w:val="28"/>
        </w:rPr>
        <w:t>realizacij</w:t>
      </w:r>
      <w:r w:rsidR="00152BB2">
        <w:rPr>
          <w:rFonts w:ascii="Arial" w:hAnsi="Arial" w:cs="Arial"/>
          <w:sz w:val="28"/>
          <w:szCs w:val="28"/>
        </w:rPr>
        <w:t>a</w:t>
      </w:r>
      <w:r w:rsidRPr="00044544">
        <w:rPr>
          <w:rFonts w:ascii="Arial" w:hAnsi="Arial" w:cs="Arial"/>
          <w:sz w:val="28"/>
          <w:szCs w:val="28"/>
        </w:rPr>
        <w:t xml:space="preserve"> aviooperacija</w:t>
      </w:r>
      <w:r w:rsidR="00152BB2">
        <w:rPr>
          <w:rFonts w:ascii="Arial" w:hAnsi="Arial" w:cs="Arial"/>
          <w:sz w:val="28"/>
          <w:szCs w:val="28"/>
        </w:rPr>
        <w:t xml:space="preserve"> u skladu sa svim predviđenim zahtjevima (proces prihvata i otpreme </w:t>
      </w:r>
      <w:r w:rsidR="00152BB2" w:rsidRPr="00044544">
        <w:rPr>
          <w:rFonts w:ascii="Arial" w:hAnsi="Arial" w:cs="Arial"/>
          <w:sz w:val="28"/>
          <w:szCs w:val="28"/>
        </w:rPr>
        <w:t>zrakoplova, putnika, prtljaga, pošte i robe</w:t>
      </w:r>
      <w:r w:rsidR="00152BB2">
        <w:rPr>
          <w:rFonts w:ascii="Arial" w:hAnsi="Arial" w:cs="Arial"/>
          <w:sz w:val="28"/>
          <w:szCs w:val="28"/>
        </w:rPr>
        <w:t>, komercijalne djelatnosti</w:t>
      </w:r>
      <w:r w:rsidR="00EA75BC">
        <w:rPr>
          <w:rFonts w:ascii="Arial" w:hAnsi="Arial" w:cs="Arial"/>
          <w:sz w:val="28"/>
          <w:szCs w:val="28"/>
        </w:rPr>
        <w:t xml:space="preserve"> itd</w:t>
      </w:r>
      <w:r w:rsidRPr="00044544">
        <w:rPr>
          <w:rFonts w:ascii="Arial" w:hAnsi="Arial" w:cs="Arial"/>
          <w:sz w:val="28"/>
          <w:szCs w:val="28"/>
        </w:rPr>
        <w:t>.</w:t>
      </w:r>
      <w:r w:rsidR="00EA75BC">
        <w:rPr>
          <w:rFonts w:ascii="Arial" w:hAnsi="Arial" w:cs="Arial"/>
          <w:sz w:val="28"/>
          <w:szCs w:val="28"/>
        </w:rPr>
        <w:t>)</w:t>
      </w:r>
    </w:p>
    <w:p w14:paraId="0D62491C" w14:textId="5856EC6D" w:rsidR="00044544" w:rsidRPr="00044544" w:rsidRDefault="00044544" w:rsidP="00152BB2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044544">
        <w:rPr>
          <w:rFonts w:ascii="Arial" w:hAnsi="Arial" w:cs="Arial"/>
          <w:sz w:val="28"/>
          <w:szCs w:val="28"/>
        </w:rPr>
        <w:t>Ovim projektom doći će do proširenja prostornih i operativnih kapaciteta terminala B za dodatnih 10.000 m</w:t>
      </w:r>
      <w:r w:rsidRPr="006126E0">
        <w:rPr>
          <w:rFonts w:ascii="Arial" w:hAnsi="Arial" w:cs="Arial"/>
          <w:sz w:val="28"/>
          <w:szCs w:val="28"/>
          <w:vertAlign w:val="superscript"/>
        </w:rPr>
        <w:t>2</w:t>
      </w:r>
      <w:r w:rsidRPr="00044544">
        <w:rPr>
          <w:rFonts w:ascii="Arial" w:hAnsi="Arial" w:cs="Arial"/>
          <w:sz w:val="28"/>
          <w:szCs w:val="28"/>
        </w:rPr>
        <w:t> na četiri etaže, dodatnih 12 šaltera za registraciju putnika, kao i do povećanja broja izlaza, proširenja prostora glavnog hola, prostora za preuzimanje prtljaga, KDZ kontrole, D</w:t>
      </w:r>
      <w:r w:rsidR="006126E0">
        <w:rPr>
          <w:rFonts w:ascii="Arial" w:hAnsi="Arial" w:cs="Arial"/>
          <w:sz w:val="28"/>
          <w:szCs w:val="28"/>
        </w:rPr>
        <w:t>uty free shopa</w:t>
      </w:r>
      <w:r w:rsidRPr="00044544">
        <w:rPr>
          <w:rFonts w:ascii="Arial" w:hAnsi="Arial" w:cs="Arial"/>
          <w:sz w:val="28"/>
          <w:szCs w:val="28"/>
        </w:rPr>
        <w:t xml:space="preserve">, komercijalne zone te VIP salona. </w:t>
      </w:r>
    </w:p>
    <w:sectPr w:rsidR="00044544" w:rsidRPr="0004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93"/>
    <w:rsid w:val="00044544"/>
    <w:rsid w:val="00115B1E"/>
    <w:rsid w:val="00124B32"/>
    <w:rsid w:val="00152BB2"/>
    <w:rsid w:val="002B12C5"/>
    <w:rsid w:val="002B5CC6"/>
    <w:rsid w:val="00337CC6"/>
    <w:rsid w:val="00373C9C"/>
    <w:rsid w:val="003D7F26"/>
    <w:rsid w:val="00434793"/>
    <w:rsid w:val="00446A95"/>
    <w:rsid w:val="004630DE"/>
    <w:rsid w:val="0054297F"/>
    <w:rsid w:val="005E6447"/>
    <w:rsid w:val="006126E0"/>
    <w:rsid w:val="00671FE3"/>
    <w:rsid w:val="007C112E"/>
    <w:rsid w:val="00A22A48"/>
    <w:rsid w:val="00B04BBD"/>
    <w:rsid w:val="00C11A5A"/>
    <w:rsid w:val="00C70C9B"/>
    <w:rsid w:val="00CC7939"/>
    <w:rsid w:val="00E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F5CD"/>
  <w15:chartTrackingRefBased/>
  <w15:docId w15:val="{9C7C6DC7-31AD-452A-95E4-4050A695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793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79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34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Bagaric</dc:creator>
  <cp:keywords/>
  <dc:description/>
  <cp:lastModifiedBy>Edita Sulejmanovic</cp:lastModifiedBy>
  <cp:revision>4</cp:revision>
  <cp:lastPrinted>2020-06-22T11:24:00Z</cp:lastPrinted>
  <dcterms:created xsi:type="dcterms:W3CDTF">2020-07-07T05:36:00Z</dcterms:created>
  <dcterms:modified xsi:type="dcterms:W3CDTF">2020-07-08T09:51:00Z</dcterms:modified>
</cp:coreProperties>
</file>